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A8" w:rsidRDefault="008208A8" w:rsidP="008208A8">
      <w:pPr>
        <w:spacing w:line="360" w:lineRule="auto"/>
        <w:ind w:left="4536"/>
        <w:jc w:val="center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 xml:space="preserve">Приложение </w:t>
      </w:r>
    </w:p>
    <w:p w:rsidR="008208A8" w:rsidRPr="00694357" w:rsidRDefault="008208A8" w:rsidP="008208A8">
      <w:pPr>
        <w:ind w:left="4536"/>
        <w:jc w:val="center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  <w:t xml:space="preserve">к постановлению </w:t>
      </w:r>
      <w:r w:rsidR="00694357" w:rsidRPr="00694357">
        <w:rPr>
          <w:rFonts w:eastAsia="Times New Roman"/>
          <w:bCs/>
          <w:sz w:val="22"/>
          <w:lang w:eastAsia="ru-RU"/>
        </w:rPr>
        <w:t>Онежской территориальной избирательной комиссии</w:t>
      </w:r>
    </w:p>
    <w:p w:rsidR="008208A8" w:rsidRDefault="008208A8" w:rsidP="008208A8">
      <w:pPr>
        <w:ind w:left="4536"/>
        <w:jc w:val="center"/>
        <w:rPr>
          <w:rFonts w:eastAsia="Times New Roman"/>
          <w:b/>
          <w:bCs/>
          <w:sz w:val="22"/>
          <w:szCs w:val="24"/>
          <w:lang w:eastAsia="ru-RU"/>
        </w:rPr>
      </w:pPr>
      <w:r>
        <w:rPr>
          <w:rFonts w:eastAsia="Times New Roman"/>
          <w:bCs/>
          <w:sz w:val="22"/>
          <w:lang w:eastAsia="ru-RU"/>
        </w:rPr>
        <w:t xml:space="preserve">от </w:t>
      </w:r>
      <w:r w:rsidR="00694357">
        <w:rPr>
          <w:rFonts w:eastAsia="Times New Roman"/>
          <w:bCs/>
          <w:sz w:val="22"/>
          <w:lang w:eastAsia="ru-RU"/>
        </w:rPr>
        <w:t xml:space="preserve"> 17.11.2017 </w:t>
      </w:r>
      <w:r>
        <w:rPr>
          <w:rFonts w:eastAsia="Times New Roman"/>
          <w:bCs/>
          <w:sz w:val="22"/>
          <w:lang w:eastAsia="ru-RU"/>
        </w:rPr>
        <w:t xml:space="preserve"> № </w:t>
      </w:r>
      <w:r w:rsidR="00694357">
        <w:rPr>
          <w:rFonts w:eastAsia="Times New Roman"/>
          <w:bCs/>
          <w:sz w:val="22"/>
          <w:lang w:eastAsia="ru-RU"/>
        </w:rPr>
        <w:t>323</w:t>
      </w:r>
    </w:p>
    <w:p w:rsidR="008208A8" w:rsidRDefault="008208A8" w:rsidP="008208A8">
      <w:pPr>
        <w:jc w:val="center"/>
        <w:rPr>
          <w:rFonts w:eastAsia="Times New Roman"/>
          <w:b/>
          <w:bCs/>
          <w:sz w:val="22"/>
          <w:szCs w:val="24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8208A8" w:rsidRDefault="008208A8" w:rsidP="008208A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 молодежной избирательной комиссии</w:t>
      </w:r>
      <w:r>
        <w:rPr>
          <w:rFonts w:eastAsia="Times New Roman"/>
          <w:b/>
          <w:bCs/>
          <w:sz w:val="28"/>
          <w:szCs w:val="28"/>
          <w:lang w:eastAsia="ru-RU"/>
        </w:rPr>
        <w:br/>
        <w:t xml:space="preserve">при Онежской территориальной избирательной комиссии </w:t>
      </w:r>
    </w:p>
    <w:p w:rsidR="008208A8" w:rsidRDefault="008208A8" w:rsidP="008208A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8208A8" w:rsidRDefault="008208A8" w:rsidP="008208A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Молодежная избирательная комиссия при </w:t>
      </w:r>
      <w:r w:rsidR="00694357">
        <w:rPr>
          <w:rFonts w:eastAsia="Times New Roman"/>
          <w:sz w:val="28"/>
          <w:szCs w:val="28"/>
          <w:lang w:eastAsia="ru-RU"/>
        </w:rPr>
        <w:t xml:space="preserve">Онежской территориальной избирательной комиссии </w:t>
      </w:r>
      <w:r>
        <w:rPr>
          <w:rFonts w:eastAsia="Times New Roman"/>
          <w:sz w:val="28"/>
          <w:szCs w:val="28"/>
          <w:lang w:eastAsia="ru-RU"/>
        </w:rPr>
        <w:t xml:space="preserve">(далее - Молодежная избирательная комиссия) </w:t>
      </w:r>
      <w:r>
        <w:rPr>
          <w:spacing w:val="2"/>
          <w:sz w:val="28"/>
          <w:szCs w:val="28"/>
        </w:rPr>
        <w:t>является постоянно действующим совещательным и консультативным органом</w:t>
      </w:r>
      <w:r>
        <w:rPr>
          <w:rFonts w:eastAsia="Times New Roman"/>
          <w:sz w:val="28"/>
          <w:szCs w:val="28"/>
          <w:lang w:eastAsia="ru-RU"/>
        </w:rPr>
        <w:t xml:space="preserve">, создаваемым в целях содействия </w:t>
      </w:r>
      <w:r w:rsidR="00694357">
        <w:rPr>
          <w:rFonts w:eastAsia="Times New Roman"/>
          <w:sz w:val="28"/>
          <w:szCs w:val="28"/>
          <w:lang w:eastAsia="ru-RU"/>
        </w:rPr>
        <w:t xml:space="preserve">Онежской </w:t>
      </w:r>
      <w:r>
        <w:rPr>
          <w:rFonts w:eastAsia="Times New Roman"/>
          <w:sz w:val="28"/>
          <w:szCs w:val="28"/>
          <w:lang w:eastAsia="ru-RU"/>
        </w:rPr>
        <w:t xml:space="preserve">территориальной избирательной комиссии в деятельности по повышению правовой культуры молодых и будущих избирателей, формированию их осознанного интереса к избирательному праву и избирательному процессу; обучению организаторов выборов; </w:t>
      </w:r>
      <w:r>
        <w:rPr>
          <w:spacing w:val="2"/>
          <w:sz w:val="28"/>
          <w:szCs w:val="28"/>
        </w:rPr>
        <w:t xml:space="preserve">формированию кадрового резерва </w:t>
      </w:r>
      <w:r w:rsidR="00694357">
        <w:rPr>
          <w:spacing w:val="2"/>
          <w:sz w:val="28"/>
          <w:szCs w:val="28"/>
        </w:rPr>
        <w:t>Онежской территориальной избирательной комиссии</w:t>
      </w:r>
      <w:r>
        <w:rPr>
          <w:spacing w:val="2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участию в реализации мероприятий, связанных с подготовкой и проведением выборов и референдумов на территории Онежского района Архангельской области.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2. Состав и порядок формирования Молодежной избирательной комиссии</w:t>
      </w:r>
    </w:p>
    <w:p w:rsidR="008208A8" w:rsidRDefault="008208A8" w:rsidP="008208A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Молодежная избирательная комиссия формируется в составе 12 членов с правом решающего голоса на основе представлений молодежных общественных объединений, органов студенческого самоуправления, территориальной избирательной комиссии, (Приложение №1), личных заявлений граждан (Приложение №2), представленных в порядке самостоятельного выдвижения.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Членом Молодежной избирательной комиссии может быть дееспособный гражданин Российской Федерации в возрасте от 16 до 3</w:t>
      </w:r>
      <w:r w:rsidR="007F42E7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 лет включительно, постоянно проживающий на территории Архангельской области.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Срок полномочий Молодежной избирательной комиссии составляет 2 года со дня ее первого заседания.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Формирование Молодежной избирательной комиссии осуществляется </w:t>
      </w:r>
      <w:r w:rsidR="00EE26AF">
        <w:rPr>
          <w:rFonts w:eastAsia="Times New Roman"/>
          <w:sz w:val="28"/>
          <w:szCs w:val="28"/>
          <w:lang w:eastAsia="ru-RU"/>
        </w:rPr>
        <w:t xml:space="preserve">Онежской </w:t>
      </w:r>
      <w:r>
        <w:rPr>
          <w:rFonts w:eastAsia="Times New Roman"/>
          <w:sz w:val="28"/>
          <w:szCs w:val="28"/>
          <w:lang w:eastAsia="ru-RU"/>
        </w:rPr>
        <w:t>территориальной избирательной комиссией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Кандидаты для участия в ее работе проходят конкурсный отбор (тестирование, подготовка очерка-эссе по актуальным проблемам избирательного права и избирательного процесса, собеседование). </w:t>
      </w:r>
    </w:p>
    <w:p w:rsidR="008208A8" w:rsidRDefault="008208A8" w:rsidP="008208A8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  <w:lang w:eastAsia="ru-RU"/>
        </w:rPr>
        <w:lastRenderedPageBreak/>
        <w:t xml:space="preserve">Состав Молодежной избирательной комиссии утверждается постановлением </w:t>
      </w:r>
      <w:r w:rsidR="00694357">
        <w:rPr>
          <w:rFonts w:eastAsia="Times New Roman"/>
          <w:sz w:val="28"/>
          <w:szCs w:val="28"/>
          <w:highlight w:val="white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highlight w:val="white"/>
          <w:lang w:eastAsia="ru-RU"/>
        </w:rPr>
        <w:t xml:space="preserve"> </w:t>
      </w:r>
      <w:r>
        <w:rPr>
          <w:sz w:val="28"/>
          <w:szCs w:val="28"/>
          <w:highlight w:val="white"/>
        </w:rPr>
        <w:t>по результатам конкурсного отборана основании представлений, указанных в пункте 1 настоящего раздела, при наличии личного заявления кандидата в члены Молодежной избирательной комиссии (Приложение №2).</w:t>
      </w:r>
    </w:p>
    <w:p w:rsidR="008208A8" w:rsidRDefault="008208A8" w:rsidP="008208A8">
      <w:pPr>
        <w:ind w:firstLine="72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Молодежную избирательную комиссию может быть назначено не более двух представителей от каждого молодежного общественного объединения, органа студенческого самоуправления, территориальной избирательной комиссии, предприятий, учреждений и организаций Онежского района.</w:t>
      </w:r>
    </w:p>
    <w:p w:rsidR="008208A8" w:rsidRDefault="008208A8" w:rsidP="008208A8">
      <w:pPr>
        <w:ind w:firstLine="72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208A8" w:rsidRDefault="008208A8" w:rsidP="008208A8">
      <w:pPr>
        <w:ind w:firstLine="72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 Компетенция Молодежной избирательной комиссии</w:t>
      </w:r>
    </w:p>
    <w:p w:rsidR="008208A8" w:rsidRDefault="008208A8" w:rsidP="008208A8">
      <w:pPr>
        <w:ind w:firstLine="720"/>
        <w:rPr>
          <w:rFonts w:eastAsia="Times New Roman"/>
          <w:b/>
          <w:bCs/>
          <w:sz w:val="28"/>
          <w:szCs w:val="28"/>
          <w:lang w:eastAsia="ru-RU"/>
        </w:rPr>
      </w:pP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Молодежная избирательная комиссия: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содействует взаимодействию молодежи и молодежных общественных объединений с </w:t>
      </w:r>
      <w:r w:rsidR="00694357">
        <w:rPr>
          <w:rFonts w:eastAsia="Times New Roman"/>
          <w:sz w:val="28"/>
          <w:szCs w:val="28"/>
          <w:lang w:eastAsia="ru-RU"/>
        </w:rPr>
        <w:t xml:space="preserve">Онежской </w:t>
      </w:r>
      <w:r>
        <w:rPr>
          <w:rFonts w:eastAsia="Times New Roman"/>
          <w:sz w:val="28"/>
          <w:szCs w:val="28"/>
          <w:lang w:eastAsia="ru-RU"/>
        </w:rPr>
        <w:t>территориальной избирательной комиссией по вопросам повышения правовой культуры молодежи;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осуществляет анализ электоральной активности молодежи (явка молодежи на выборы всех уровней на территории Онежского района Архангельской области, участие молодежи в выборах в качестве кандидатов, уполномоченных представителей, доверенных лиц, наблюдателей, участие в работе избирательных комиссий с правом решающего и совещательного голоса) и готовит предложения по реализации мероприятий, направленных на ее повышение;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вырабатывает рекомендации, готовит предложения по реализации мероприятий, направленных на повышение правовой культуры молодых и будущих избирателей и непосредственно участвует в них;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 оказывает содействие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 xml:space="preserve"> в реализации мероприятий, связанных с подготовкой кадрового резерва организаторов выборов; 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 по поручению </w:t>
      </w:r>
      <w:r w:rsidR="00694357">
        <w:rPr>
          <w:rFonts w:eastAsia="Times New Roman"/>
          <w:sz w:val="28"/>
          <w:szCs w:val="28"/>
          <w:lang w:eastAsia="ru-RU"/>
        </w:rPr>
        <w:t xml:space="preserve">Онежской </w:t>
      </w:r>
      <w:r>
        <w:rPr>
          <w:rFonts w:eastAsia="Times New Roman"/>
          <w:sz w:val="28"/>
          <w:szCs w:val="28"/>
          <w:lang w:eastAsia="ru-RU"/>
        </w:rPr>
        <w:t>территориальной избирательной комиссии участвует в реализации мероприятий, связанных с подготовкой и проведением выборов и референдумов на территории муниципального образования «Онежский муниципальный район» Архангельской области;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 осуществляет общественный контроль за соблюдением прав и законных интересов молодых избирателей, при выявлении фактов нарушений доводит их до сведения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 организует конференции, семинары, «круглые столы», деловые игры и другие мероприятия, направленные на повышение электоральной активности молодежи, правовой культуры молодых и будущих избирателей и обучение организаторов выборови участвует в них;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8) участвует в реализации мероприятий, направленных на развитие молодежного самоуправления, в том числе молодежного парламентаризма в муниципальном образовании «Онежский муниципальный район» Архангельской области;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9) вносит предложения в </w:t>
      </w:r>
      <w:r w:rsidR="00694357">
        <w:rPr>
          <w:rFonts w:eastAsia="Times New Roman"/>
          <w:sz w:val="28"/>
          <w:szCs w:val="28"/>
          <w:lang w:eastAsia="ru-RU"/>
        </w:rPr>
        <w:t xml:space="preserve">Онежскую </w:t>
      </w:r>
      <w:r>
        <w:rPr>
          <w:rFonts w:eastAsia="Times New Roman"/>
          <w:sz w:val="28"/>
          <w:szCs w:val="28"/>
          <w:lang w:eastAsia="ru-RU"/>
        </w:rPr>
        <w:t xml:space="preserve">территориальную избирательную комиссию по вопросам, входящим в компетенцию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10) осуществляет иные полномочия по поручению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8208A8" w:rsidRDefault="008208A8" w:rsidP="008208A8">
      <w:pPr>
        <w:jc w:val="both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keepNext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4. Организация работы Молодежной избирательной комиссии</w:t>
      </w:r>
    </w:p>
    <w:p w:rsidR="008208A8" w:rsidRDefault="008208A8" w:rsidP="008208A8">
      <w:pPr>
        <w:keepNext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208A8" w:rsidRDefault="008208A8" w:rsidP="008208A8">
      <w:pPr>
        <w:keepNext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избирательной комиссии.</w:t>
      </w:r>
    </w:p>
    <w:p w:rsidR="008208A8" w:rsidRDefault="008208A8" w:rsidP="008208A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Заседания Молодежной избирательной комиссии являются открытыми, проводятся по мере необходимости, но не реже одного раза в три месяца. </w:t>
      </w:r>
    </w:p>
    <w:p w:rsidR="008208A8" w:rsidRDefault="008208A8" w:rsidP="008208A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На заседаниях Молодежной избирательной комиссии вправе присутствовать члены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 xml:space="preserve"> и представители средств массовой информации.</w:t>
      </w:r>
    </w:p>
    <w:p w:rsidR="008208A8" w:rsidRDefault="008208A8" w:rsidP="008208A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Заседание Молодежной избирательной комиссии правомочно, если в нем участвует большинство от установленного числа членов Молодежной избирательной комиссии.</w:t>
      </w:r>
    </w:p>
    <w:p w:rsidR="008208A8" w:rsidRDefault="008208A8" w:rsidP="008208A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На первом заседании Молодежной избирательной комиссии тайным голосованием избираются председатель, заместитель председателя и секретарь Молодежной избирательной комиссии. Председатель Молодежной избирательной комиссии избирается по предложению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208A8" w:rsidRDefault="008208A8" w:rsidP="008208A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Первое заседание Молодежной избирательной комиссии до избрания ее председателя открывает и ведет председатель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8208A8" w:rsidRDefault="008208A8" w:rsidP="008208A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Координацию деятельности Молодежной избирательной комиссии осуществляет рабочая группа в составе 3 человек, создаваемая из числа членов </w:t>
      </w:r>
      <w:r w:rsidR="00694357">
        <w:rPr>
          <w:rFonts w:eastAsia="Times New Roman"/>
          <w:sz w:val="28"/>
          <w:szCs w:val="28"/>
          <w:lang w:eastAsia="ru-RU"/>
        </w:rPr>
        <w:t xml:space="preserve">Онежской территориальной избирательной </w:t>
      </w:r>
      <w:r>
        <w:rPr>
          <w:rFonts w:eastAsia="Times New Roman"/>
          <w:sz w:val="28"/>
          <w:szCs w:val="28"/>
          <w:lang w:eastAsia="ru-RU"/>
        </w:rPr>
        <w:t xml:space="preserve">под руководством заместителя председателя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208A8" w:rsidRDefault="008208A8" w:rsidP="008208A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keepNext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5. Полномочия председателя, заместителя председателя, секретаря и членов Молодежной избирательной комиссии</w:t>
      </w:r>
    </w:p>
    <w:p w:rsidR="008208A8" w:rsidRDefault="008208A8" w:rsidP="008208A8">
      <w:pPr>
        <w:keepNext/>
        <w:jc w:val="center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keepNext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Председатель Молодежной избирательной комиссии осуществляет следующие полномочия: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организует планирование деятельности Молодежной избирательной комиссии, контролирует ход выполнения планов ее работы;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отчитывается о проделанной работе перед </w:t>
      </w:r>
      <w:r w:rsidR="00694357">
        <w:rPr>
          <w:rFonts w:eastAsia="Times New Roman"/>
          <w:sz w:val="28"/>
          <w:szCs w:val="28"/>
          <w:lang w:eastAsia="ru-RU"/>
        </w:rPr>
        <w:t xml:space="preserve">Онежской </w:t>
      </w:r>
      <w:r>
        <w:rPr>
          <w:rFonts w:eastAsia="Times New Roman"/>
          <w:sz w:val="28"/>
          <w:szCs w:val="28"/>
          <w:lang w:eastAsia="ru-RU"/>
        </w:rPr>
        <w:t>территориальной избирательной комиссией;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представляет молодежную избирательную комиссию во взаимоотношениях с избирательными комиссиями Архангельской области, органами государственной власти и органами местного самоуправления, </w:t>
      </w:r>
      <w:r>
        <w:rPr>
          <w:rFonts w:eastAsia="Times New Roman"/>
          <w:sz w:val="28"/>
          <w:szCs w:val="28"/>
          <w:lang w:eastAsia="ru-RU"/>
        </w:rPr>
        <w:lastRenderedPageBreak/>
        <w:t>общественными объединениями и их структурными подразделениями, а также иными лицами и организациями;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созывает заседания Молодежной избирательной комиссии и председательствует на них;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подписывает решения и протоколы заседаний Молодежной избирательной комиссии и иные документы комиссии, принятые в пределах ее компетенции;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 дает поручения заместителю председателя, секретарю и членам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ж) осуществляет контроль за реализацией решений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з) отвечает за реализацию поручений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и) организует работу по формированию резерва для назначения в состав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к) осуществляет иные полномочия.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Заместитель председателя Молодежной избирательной комиссии: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выполняет поручения председателя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координирует работу по организации и проведению мероприятий, направленных на повышение электоральной активности молодежи, правовой культуры молодых и будущих избирателей;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осуществляет иные полномочия.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Секретарь Молодежной избирательной комиссии: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обеспечивает подготовку документов к заседанию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выполняет поручения председателя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оформляет протоколы заседаний Молодежной избирательной комиссии; 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осуществляет делопроизводство Молодежной избирательной комиссии; 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обобщает опыт работы Молодежной избирательной комиссии и совместно с председателем готовит отчеты для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 осуществляет иные полномочия.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Члены Молодежной избирательной комиссии: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вносят свои предложения по работе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участвуют в подготовке решений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участвуют в подготовке и реализации проектов и мероприятий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г) выполняют поручения председателя, заместителя председателя и секретаря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осуществляют иные полномочия.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6. Статус члена Молодежной избирательной комиссии</w:t>
      </w:r>
    </w:p>
    <w:p w:rsidR="008208A8" w:rsidRDefault="008208A8" w:rsidP="008208A8">
      <w:pPr>
        <w:jc w:val="both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Член Молодежной избирательной комиссии обязан присутствовать на всех ее заседаниях.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Член Молодежной избирательной комиссии: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заблаговременно извещается о заседаниях Молодежной избирательной комиссии;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вправе выступать на заседании Молодежной избирательной комиссии, вносить предложения по вопросам, входящим в ее компетенцию, и требовать проведения по данным вопросам голосования;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вправе знакомиться с документами и материалами, непосредственно связанными с работой Молодежной избирательной комиссией, получать копии этих документов и материалов;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вправе присутствовать на заседаниях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е) вправе обжаловать действия (бездействие) Молодежной избирательной комиссии в </w:t>
      </w:r>
      <w:r w:rsidR="00694357">
        <w:rPr>
          <w:rFonts w:eastAsia="Times New Roman"/>
          <w:sz w:val="28"/>
          <w:szCs w:val="28"/>
          <w:lang w:eastAsia="ru-RU"/>
        </w:rPr>
        <w:t xml:space="preserve">Онежскую </w:t>
      </w:r>
      <w:r>
        <w:rPr>
          <w:rFonts w:eastAsia="Times New Roman"/>
          <w:sz w:val="28"/>
          <w:szCs w:val="28"/>
          <w:lang w:eastAsia="ru-RU"/>
        </w:rPr>
        <w:t>территориальную избирательную комиссию.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Членами Молодежной избирательной комиссии не могут быть депутаты и кандидаты в депутаты представительных (законодательных) органов.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Член Молодежной избирательной комиссии освобождается от обязанностей члена комиссии до истечения срока своих полномочий </w:t>
      </w:r>
      <w:r>
        <w:rPr>
          <w:rFonts w:eastAsia="Times New Roman"/>
          <w:sz w:val="28"/>
          <w:szCs w:val="28"/>
          <w:highlight w:val="white"/>
          <w:lang w:eastAsia="ru-RU"/>
        </w:rPr>
        <w:t xml:space="preserve">решением </w:t>
      </w:r>
      <w:r w:rsidR="00694357">
        <w:rPr>
          <w:rFonts w:eastAsia="Times New Roman"/>
          <w:sz w:val="28"/>
          <w:szCs w:val="28"/>
          <w:highlight w:val="white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highlight w:val="white"/>
          <w:lang w:eastAsia="ru-RU"/>
        </w:rPr>
        <w:t>: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в случае подачи заявления в письменной форме о сложении своих полномочий;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 случае выдвижения члена Молодежной избирательной комиссии кандидатом в депутаты представительного (законодательного) органа;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на основании решения Молодежной избирательной комиссии о внесении представления о досрочном прекращении полномочий члена комиссии. 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Решение о досрочном прекращении полномочий принимается по предложению председателя Молодежной избирательной комиссии, поддержанного большинством от установленного числа членов за нарушение законодательства, самоустранение в работе комиссии, невыполнение решений и поручений Молодежной избирательной комиссии, систематическое отсутствие, без уважительных причин, на ее заседаниях (три и более раз).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r w:rsidR="00AC60D1">
        <w:rPr>
          <w:rFonts w:eastAsia="Times New Roman"/>
          <w:sz w:val="28"/>
          <w:szCs w:val="28"/>
          <w:lang w:eastAsia="ru-RU"/>
        </w:rPr>
        <w:t>Онежская т</w:t>
      </w:r>
      <w:r>
        <w:rPr>
          <w:rFonts w:eastAsia="Times New Roman"/>
          <w:sz w:val="28"/>
          <w:szCs w:val="28"/>
          <w:lang w:eastAsia="ru-RU"/>
        </w:rPr>
        <w:t xml:space="preserve">ерриториальная избирательная комиссия, назначившая члена Молодежной избирательной комиссии, обязана назначить нового члена </w:t>
      </w:r>
      <w:r>
        <w:rPr>
          <w:rFonts w:eastAsia="Times New Roman"/>
          <w:sz w:val="28"/>
          <w:szCs w:val="28"/>
          <w:lang w:eastAsia="ru-RU"/>
        </w:rPr>
        <w:lastRenderedPageBreak/>
        <w:t>Молодежной избирательной комиссии вместо выбывшего в течение одного месяца с момента освобождения от обязанностей члена Молодежной избирательной комиссии.</w:t>
      </w:r>
    </w:p>
    <w:p w:rsidR="008208A8" w:rsidRDefault="008208A8" w:rsidP="008208A8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Для замещения вакансии председатель Молодежной избирательной комиссии создает конкурсную комиссию в составе 3 членов Молодежной избирательной комиссии, которая проводит конкурсные мероприятия, указанные в пункте 4 раздела 2 настоящего Положения, по отбору новой кандидатуры из резерва Молодежной избирательной комиссии. Кандидатура рассматривается на заседании Молодежной избирательной комиссии и представляется для утверждения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 xml:space="preserve"> (Приложение № 1) с </w:t>
      </w:r>
      <w:r>
        <w:rPr>
          <w:sz w:val="28"/>
          <w:szCs w:val="28"/>
        </w:rPr>
        <w:t>личным заявлением кандидата в члены Молодежной избирательной комиссии (Приложение №2)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 xml:space="preserve">В случае непредставления кандидатуры Молодежной избирательной комиссией по истечении установленного срока </w:t>
      </w:r>
      <w:r w:rsidR="00AC60D1">
        <w:rPr>
          <w:sz w:val="28"/>
          <w:szCs w:val="28"/>
        </w:rPr>
        <w:t xml:space="preserve">Онежская </w:t>
      </w:r>
      <w:r>
        <w:rPr>
          <w:sz w:val="28"/>
          <w:szCs w:val="28"/>
        </w:rPr>
        <w:t>территориальная избирательная комиссия самостоятельно проводит работу по назначению члена Молодежной избирательной комиссии взамен выбывшего.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52873">
        <w:rPr>
          <w:rFonts w:eastAsia="Times New Roman"/>
          <w:sz w:val="28"/>
          <w:szCs w:val="28"/>
          <w:lang w:eastAsia="ru-RU"/>
        </w:rPr>
        <w:t>6. Члену Молодежной избирательной комиссии выдается удостоверение установленного образца.</w:t>
      </w:r>
    </w:p>
    <w:p w:rsidR="008208A8" w:rsidRDefault="008208A8" w:rsidP="008208A8">
      <w:pPr>
        <w:jc w:val="both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keepNext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7. Решения Молодежной избирательной комиссии и порядок их принятия</w:t>
      </w:r>
    </w:p>
    <w:p w:rsidR="008208A8" w:rsidRDefault="008208A8" w:rsidP="008208A8">
      <w:pPr>
        <w:keepNext/>
        <w:jc w:val="both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keepNext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Решения Молодежной избирательной комиссии принимаются на заседании комиссии большинством голосов от числа присутствующих членов Молодежной избирательной комиссии.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При принятии Молодежной избирательной комиссией решения в случае равного числа голосов «за» и «против», голос председателя Молодежной избирательной комиссии является решающим.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Решения Молодежной избирательной комиссии принимаются открытым голосованием. Заседание Молодежной избирательной комиссии оформляется протоколом.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Решения и протоколы заседания Молодежной избирательной комиссии подписываются председателем и секретарем Молодежной избирательной комиссии.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Решения Молодежной избирательной комиссии вступают в силу со дня их принятия, если в самом решении не указан иной срок.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Член Молодежной избирательной комиссии, не согласный с решением комиссии, вправе изложить в письменной форме особое мнение, отражаемое в протоколе комиссии и прилагаемое к ее решению, в связи с которым это мнение изложено.</w:t>
      </w:r>
    </w:p>
    <w:p w:rsidR="008208A8" w:rsidRDefault="008208A8" w:rsidP="00AC60D1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Решения и (или) действия (бездействие) Молодежной избирательной комиссии мо</w:t>
      </w:r>
      <w:r w:rsidR="00AC60D1">
        <w:rPr>
          <w:rFonts w:eastAsia="Times New Roman"/>
          <w:sz w:val="28"/>
          <w:szCs w:val="28"/>
          <w:lang w:eastAsia="ru-RU"/>
        </w:rPr>
        <w:t xml:space="preserve">гут быть обжалованы в Онежскую </w:t>
      </w:r>
      <w:r>
        <w:rPr>
          <w:rFonts w:eastAsia="Times New Roman"/>
          <w:sz w:val="28"/>
          <w:szCs w:val="28"/>
          <w:lang w:eastAsia="ru-RU"/>
        </w:rPr>
        <w:t xml:space="preserve">территориальную избирательную комиссию. 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="00AC60D1">
        <w:rPr>
          <w:rFonts w:eastAsia="Times New Roman"/>
          <w:sz w:val="28"/>
          <w:szCs w:val="28"/>
          <w:lang w:eastAsia="ru-RU"/>
        </w:rPr>
        <w:t>Онежская т</w:t>
      </w:r>
      <w:r>
        <w:rPr>
          <w:rFonts w:eastAsia="Times New Roman"/>
          <w:sz w:val="28"/>
          <w:szCs w:val="28"/>
          <w:lang w:eastAsia="ru-RU"/>
        </w:rPr>
        <w:t>ерриториальная избирательная комиссия вправе отменить решение Молодежной избирательной комиссии.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keepNext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8. Ответственность Молодежной избирательной комиссии</w:t>
      </w:r>
    </w:p>
    <w:p w:rsidR="008208A8" w:rsidRDefault="008208A8" w:rsidP="008208A8">
      <w:pPr>
        <w:pStyle w:val="a3"/>
        <w:keepNext/>
        <w:spacing w:before="0" w:after="0"/>
        <w:jc w:val="center"/>
        <w:rPr>
          <w:b/>
          <w:sz w:val="28"/>
          <w:szCs w:val="28"/>
          <w:lang w:eastAsia="ru-RU"/>
        </w:rPr>
      </w:pPr>
    </w:p>
    <w:p w:rsidR="008208A8" w:rsidRDefault="008208A8" w:rsidP="008208A8">
      <w:pPr>
        <w:keepNext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В случае нарушения настоящего положения Молодежная избирательная комиссия может быть расформирована.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Расформирование Молодежной избирательной комиссии осуществляется решением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9. Заключительные и переходные положения</w:t>
      </w:r>
    </w:p>
    <w:p w:rsidR="008208A8" w:rsidRDefault="008208A8" w:rsidP="008208A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8208A8" w:rsidRDefault="008208A8" w:rsidP="008208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Настоящее Положение вступает в силу с момента его утверждения </w:t>
      </w:r>
      <w:r w:rsidR="00AC60D1">
        <w:rPr>
          <w:rFonts w:eastAsia="Times New Roman"/>
          <w:sz w:val="28"/>
          <w:szCs w:val="28"/>
          <w:lang w:eastAsia="ru-RU"/>
        </w:rPr>
        <w:t xml:space="preserve">Онежской </w:t>
      </w:r>
      <w:r>
        <w:rPr>
          <w:rFonts w:eastAsia="Times New Roman"/>
          <w:sz w:val="28"/>
          <w:szCs w:val="28"/>
          <w:lang w:eastAsia="ru-RU"/>
        </w:rPr>
        <w:t>территориальной избирательной комиссией.</w:t>
      </w:r>
    </w:p>
    <w:p w:rsidR="008208A8" w:rsidRDefault="008208A8" w:rsidP="00AC60D1">
      <w:pPr>
        <w:ind w:firstLine="720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Изменения и(или) дополнения в настоящее Положение вносятся по решению </w:t>
      </w:r>
      <w:r w:rsidR="00694357">
        <w:rPr>
          <w:rFonts w:eastAsia="Times New Roman"/>
          <w:sz w:val="28"/>
          <w:szCs w:val="28"/>
          <w:lang w:eastAsia="ru-RU"/>
        </w:rPr>
        <w:t>Онежской территориальной избирательной комиссии</w:t>
      </w:r>
      <w:r w:rsidR="00AC60D1">
        <w:rPr>
          <w:rFonts w:eastAsia="Times New Roman"/>
          <w:sz w:val="28"/>
          <w:szCs w:val="28"/>
          <w:lang w:eastAsia="ru-RU"/>
        </w:rPr>
        <w:t>.</w:t>
      </w:r>
    </w:p>
    <w:p w:rsidR="008208A8" w:rsidRDefault="008208A8" w:rsidP="008208A8">
      <w:pPr>
        <w:suppressAutoHyphens w:val="0"/>
        <w:sectPr w:rsidR="008208A8">
          <w:pgSz w:w="11906" w:h="16838"/>
          <w:pgMar w:top="1134" w:right="567" w:bottom="1134" w:left="1701" w:header="709" w:footer="720" w:gutter="0"/>
          <w:pgNumType w:start="1"/>
          <w:cols w:space="720"/>
        </w:sectPr>
      </w:pPr>
    </w:p>
    <w:p w:rsidR="008208A8" w:rsidRDefault="008208A8" w:rsidP="008208A8">
      <w:pPr>
        <w:spacing w:line="360" w:lineRule="auto"/>
        <w:ind w:left="4678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8208A8" w:rsidRDefault="008208A8" w:rsidP="008208A8">
      <w:pPr>
        <w:ind w:left="4678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 Положению о Молодежной избирательной комиссии</w:t>
      </w:r>
    </w:p>
    <w:p w:rsidR="008208A8" w:rsidRDefault="008208A8" w:rsidP="00152873">
      <w:pPr>
        <w:ind w:left="4678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при </w:t>
      </w:r>
      <w:r w:rsidR="00152873">
        <w:rPr>
          <w:rFonts w:eastAsia="Times New Roman"/>
          <w:sz w:val="20"/>
          <w:szCs w:val="20"/>
          <w:lang w:eastAsia="ru-RU"/>
        </w:rPr>
        <w:t xml:space="preserve">Онежской </w:t>
      </w:r>
      <w:r>
        <w:rPr>
          <w:rFonts w:eastAsia="Times New Roman"/>
          <w:sz w:val="20"/>
          <w:szCs w:val="20"/>
          <w:lang w:eastAsia="ru-RU"/>
        </w:rPr>
        <w:t xml:space="preserve">территориальной избирательной комиссии  </w:t>
      </w:r>
    </w:p>
    <w:p w:rsidR="008208A8" w:rsidRDefault="008208A8" w:rsidP="008208A8">
      <w:pPr>
        <w:ind w:left="4678"/>
        <w:jc w:val="center"/>
        <w:rPr>
          <w:rFonts w:eastAsia="Times New Roman"/>
          <w:sz w:val="20"/>
          <w:szCs w:val="24"/>
          <w:lang w:eastAsia="ru-RU"/>
        </w:rPr>
      </w:pPr>
    </w:p>
    <w:p w:rsidR="008208A8" w:rsidRDefault="008208A8" w:rsidP="008208A8">
      <w:pPr>
        <w:ind w:left="4678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 территориальную избирательную комиссию Онежского муниципального района Архангельской области</w:t>
      </w:r>
    </w:p>
    <w:p w:rsidR="008208A8" w:rsidRDefault="008208A8" w:rsidP="008208A8">
      <w:pPr>
        <w:jc w:val="right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«___» _________20__ г.</w:t>
      </w:r>
    </w:p>
    <w:p w:rsidR="008208A8" w:rsidRDefault="008208A8" w:rsidP="008208A8">
      <w:pPr>
        <w:jc w:val="center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ПРЕДСТАВЛЕНИЕ</w:t>
      </w:r>
    </w:p>
    <w:p w:rsidR="008208A8" w:rsidRDefault="008208A8" w:rsidP="008208A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 кандидатуре в состав Молодежной избирательной комиссии </w:t>
      </w:r>
    </w:p>
    <w:p w:rsidR="008208A8" w:rsidRDefault="008208A8" w:rsidP="008208A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при</w:t>
      </w:r>
      <w:r w:rsidR="00152873">
        <w:rPr>
          <w:rFonts w:eastAsia="Times New Roman"/>
          <w:b/>
          <w:szCs w:val="24"/>
          <w:lang w:eastAsia="ru-RU"/>
        </w:rPr>
        <w:t xml:space="preserve"> Онежской </w:t>
      </w:r>
      <w:r>
        <w:rPr>
          <w:rFonts w:eastAsia="Times New Roman"/>
          <w:b/>
          <w:szCs w:val="24"/>
          <w:lang w:eastAsia="ru-RU"/>
        </w:rPr>
        <w:t xml:space="preserve"> территориальной избирательной комиссии </w:t>
      </w:r>
    </w:p>
    <w:p w:rsidR="008208A8" w:rsidRDefault="008208A8" w:rsidP="008208A8">
      <w:pPr>
        <w:rPr>
          <w:rFonts w:eastAsia="Times New Roman"/>
          <w:b/>
          <w:szCs w:val="24"/>
          <w:lang w:eastAsia="ru-RU"/>
        </w:rPr>
      </w:pPr>
    </w:p>
    <w:p w:rsidR="008208A8" w:rsidRDefault="008208A8" w:rsidP="008208A8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с Положением о Молодежной избирательной комиссии при </w:t>
      </w:r>
      <w:r w:rsidR="00152873">
        <w:rPr>
          <w:rFonts w:eastAsia="Times New Roman"/>
          <w:szCs w:val="24"/>
          <w:lang w:eastAsia="ru-RU"/>
        </w:rPr>
        <w:t xml:space="preserve">Онежской </w:t>
      </w:r>
      <w:r>
        <w:rPr>
          <w:rFonts w:eastAsia="Times New Roman"/>
          <w:szCs w:val="24"/>
          <w:lang w:eastAsia="ru-RU"/>
        </w:rPr>
        <w:t>территориальной избирательной комиссии по решению ___________________________________________</w:t>
      </w:r>
      <w:r w:rsidR="00152873">
        <w:rPr>
          <w:rFonts w:eastAsia="Times New Roman"/>
          <w:szCs w:val="24"/>
          <w:lang w:eastAsia="ru-RU"/>
        </w:rPr>
        <w:t>____________________________</w:t>
      </w:r>
      <w:r>
        <w:rPr>
          <w:rFonts w:eastAsia="Times New Roman"/>
          <w:szCs w:val="24"/>
          <w:lang w:eastAsia="ru-RU"/>
        </w:rPr>
        <w:t xml:space="preserve">___ </w:t>
      </w:r>
    </w:p>
    <w:p w:rsidR="008208A8" w:rsidRDefault="008208A8" w:rsidP="00152873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(наименование субъекта права </w:t>
      </w:r>
    </w:p>
    <w:p w:rsidR="008208A8" w:rsidRDefault="008208A8" w:rsidP="008208A8">
      <w:p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</w:t>
      </w:r>
    </w:p>
    <w:p w:rsidR="008208A8" w:rsidRDefault="008208A8" w:rsidP="008208A8">
      <w:pPr>
        <w:ind w:firstLine="54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предложения кандидатуры в состав Молодежной избирательной комиссии)</w:t>
      </w:r>
    </w:p>
    <w:p w:rsidR="008208A8" w:rsidRDefault="008208A8" w:rsidP="008208A8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 от «______» _________________20___года</w:t>
      </w:r>
    </w:p>
    <w:p w:rsidR="00152873" w:rsidRDefault="008208A8" w:rsidP="008208A8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представляем для назначения членом Молодежной избирательной комиссии при </w:t>
      </w:r>
      <w:r w:rsidR="00152873">
        <w:rPr>
          <w:rFonts w:eastAsia="Times New Roman"/>
          <w:szCs w:val="24"/>
          <w:lang w:eastAsia="ru-RU"/>
        </w:rPr>
        <w:t xml:space="preserve">Онежской </w:t>
      </w:r>
      <w:r>
        <w:rPr>
          <w:rFonts w:eastAsia="Times New Roman"/>
          <w:szCs w:val="24"/>
          <w:lang w:eastAsia="ru-RU"/>
        </w:rPr>
        <w:t xml:space="preserve">территориальной избирательной комиссии </w:t>
      </w:r>
    </w:p>
    <w:p w:rsidR="008208A8" w:rsidRDefault="008208A8" w:rsidP="008208A8">
      <w:p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 xml:space="preserve"> _____________________________________________________________________________</w:t>
      </w:r>
    </w:p>
    <w:p w:rsidR="008208A8" w:rsidRDefault="008208A8" w:rsidP="008208A8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8208A8" w:rsidRDefault="008208A8" w:rsidP="008208A8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Личное заявление указанного лица с анкетными данными о нем прилагается.</w:t>
      </w:r>
    </w:p>
    <w:p w:rsidR="008208A8" w:rsidRDefault="008208A8" w:rsidP="008208A8">
      <w:pPr>
        <w:ind w:firstLine="540"/>
        <w:jc w:val="both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ind w:firstLine="540"/>
        <w:jc w:val="both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ind w:firstLine="540"/>
        <w:jc w:val="both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</w:t>
      </w:r>
      <w:r>
        <w:rPr>
          <w:rFonts w:eastAsia="Times New Roman"/>
          <w:szCs w:val="24"/>
          <w:lang w:eastAsia="ru-RU"/>
        </w:rPr>
        <w:tab/>
        <w:t>______________</w:t>
      </w:r>
      <w:r>
        <w:rPr>
          <w:rFonts w:eastAsia="Times New Roman"/>
          <w:szCs w:val="24"/>
          <w:lang w:eastAsia="ru-RU"/>
        </w:rPr>
        <w:tab/>
        <w:t>__________________</w:t>
      </w:r>
    </w:p>
    <w:p w:rsidR="008208A8" w:rsidRDefault="008208A8" w:rsidP="008208A8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(наименование должности уполномоченного лица) 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 xml:space="preserve">(подпись) </w:t>
      </w:r>
      <w:r>
        <w:rPr>
          <w:rFonts w:eastAsia="Times New Roman"/>
          <w:sz w:val="20"/>
          <w:szCs w:val="20"/>
          <w:lang w:eastAsia="ru-RU"/>
        </w:rPr>
        <w:tab/>
        <w:t>(фамилия, инициалы)</w:t>
      </w:r>
    </w:p>
    <w:p w:rsidR="008208A8" w:rsidRDefault="008208A8" w:rsidP="008208A8">
      <w:pPr>
        <w:jc w:val="both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ind w:firstLine="54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               М.П.</w:t>
      </w:r>
    </w:p>
    <w:p w:rsidR="008208A8" w:rsidRDefault="008208A8" w:rsidP="008208A8">
      <w:pPr>
        <w:suppressAutoHyphens w:val="0"/>
        <w:rPr>
          <w:rFonts w:eastAsia="Times New Roman"/>
          <w:sz w:val="20"/>
          <w:szCs w:val="20"/>
          <w:lang w:eastAsia="ru-RU"/>
        </w:rPr>
        <w:sectPr w:rsidR="008208A8">
          <w:pgSz w:w="11906" w:h="16838"/>
          <w:pgMar w:top="1134" w:right="850" w:bottom="1134" w:left="1701" w:header="708" w:footer="720" w:gutter="0"/>
          <w:cols w:space="720"/>
        </w:sectPr>
      </w:pPr>
    </w:p>
    <w:p w:rsidR="008208A8" w:rsidRDefault="008208A8" w:rsidP="008208A8">
      <w:pPr>
        <w:spacing w:line="360" w:lineRule="auto"/>
        <w:ind w:left="4536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№2</w:t>
      </w:r>
    </w:p>
    <w:p w:rsidR="00152873" w:rsidRDefault="00152873" w:rsidP="00152873">
      <w:pPr>
        <w:ind w:left="4678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 Положению о Молодежной избирательной комиссии</w:t>
      </w:r>
    </w:p>
    <w:p w:rsidR="008208A8" w:rsidRDefault="00152873" w:rsidP="00152873">
      <w:pPr>
        <w:ind w:left="4536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 Онежской территориальной избирательной</w:t>
      </w:r>
    </w:p>
    <w:p w:rsidR="008208A8" w:rsidRDefault="008208A8" w:rsidP="008208A8">
      <w:pPr>
        <w:ind w:left="4536"/>
        <w:jc w:val="center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ind w:left="4536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 </w:t>
      </w:r>
      <w:r w:rsidR="00152873">
        <w:rPr>
          <w:rFonts w:eastAsia="Times New Roman"/>
          <w:b/>
          <w:szCs w:val="24"/>
          <w:lang w:eastAsia="ru-RU"/>
        </w:rPr>
        <w:t xml:space="preserve"> Онежскую </w:t>
      </w:r>
      <w:r>
        <w:rPr>
          <w:rFonts w:eastAsia="Times New Roman"/>
          <w:b/>
          <w:szCs w:val="24"/>
          <w:lang w:eastAsia="ru-RU"/>
        </w:rPr>
        <w:t xml:space="preserve">территориальную избирательную комиссию </w:t>
      </w:r>
    </w:p>
    <w:p w:rsidR="008208A8" w:rsidRDefault="008208A8" w:rsidP="008208A8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8208A8" w:rsidRDefault="008208A8" w:rsidP="008208A8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8208A8" w:rsidRDefault="008208A8" w:rsidP="008208A8">
      <w:pPr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8208A8" w:rsidRDefault="008208A8" w:rsidP="008208A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ЗАЯВЛЕНИЕ</w:t>
      </w:r>
    </w:p>
    <w:p w:rsidR="008208A8" w:rsidRDefault="008208A8" w:rsidP="008208A8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об участии в конкурсе на назначение в состав Молодежной избирательной комиссии при </w:t>
      </w:r>
      <w:r w:rsidR="00152873">
        <w:rPr>
          <w:rFonts w:eastAsia="Times New Roman"/>
          <w:b/>
          <w:szCs w:val="24"/>
          <w:lang w:eastAsia="ru-RU"/>
        </w:rPr>
        <w:t xml:space="preserve">Онежской </w:t>
      </w:r>
      <w:r>
        <w:rPr>
          <w:rFonts w:eastAsia="Times New Roman"/>
          <w:b/>
          <w:szCs w:val="24"/>
          <w:lang w:eastAsia="ru-RU"/>
        </w:rPr>
        <w:t>территориальной избирательной комиссии</w:t>
      </w:r>
    </w:p>
    <w:p w:rsidR="00152873" w:rsidRDefault="00152873" w:rsidP="008208A8">
      <w:pPr>
        <w:jc w:val="center"/>
        <w:rPr>
          <w:rFonts w:eastAsia="Times New Roman"/>
          <w:b/>
          <w:szCs w:val="24"/>
          <w:lang w:eastAsia="ru-RU"/>
        </w:rPr>
      </w:pPr>
    </w:p>
    <w:p w:rsidR="008208A8" w:rsidRDefault="008208A8" w:rsidP="008208A8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Прошу допустить меня для участия в конкурсе на назначение в состав Молодежной избирательной комиссии при </w:t>
      </w:r>
      <w:r w:rsidR="00152873">
        <w:rPr>
          <w:rFonts w:eastAsia="Times New Roman"/>
          <w:szCs w:val="24"/>
          <w:lang w:eastAsia="ru-RU"/>
        </w:rPr>
        <w:t xml:space="preserve">Онежской </w:t>
      </w:r>
      <w:r>
        <w:rPr>
          <w:rFonts w:eastAsia="Times New Roman"/>
          <w:szCs w:val="24"/>
          <w:lang w:eastAsia="ru-RU"/>
        </w:rPr>
        <w:t xml:space="preserve">территориальной избирательной комиссии </w:t>
      </w:r>
      <w:bookmarkStart w:id="0" w:name="_GoBack"/>
      <w:bookmarkEnd w:id="0"/>
    </w:p>
    <w:p w:rsidR="008208A8" w:rsidRDefault="008208A8" w:rsidP="008208A8">
      <w:pPr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ind w:firstLine="36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 себе сообщаю следующее:</w:t>
      </w:r>
    </w:p>
    <w:p w:rsidR="008208A8" w:rsidRDefault="008208A8" w:rsidP="008208A8">
      <w:pPr>
        <w:jc w:val="both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_____________________________________________________________________________.</w:t>
      </w:r>
    </w:p>
    <w:p w:rsidR="008208A8" w:rsidRDefault="008208A8" w:rsidP="008208A8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</w:t>
      </w:r>
      <w:r>
        <w:rPr>
          <w:rFonts w:eastAsia="Times New Roman"/>
          <w:sz w:val="20"/>
          <w:szCs w:val="20"/>
          <w:lang w:eastAsia="ru-RU"/>
        </w:rPr>
        <w:t>фамилия, имя, отчество)</w:t>
      </w:r>
    </w:p>
    <w:p w:rsidR="008208A8" w:rsidRDefault="008208A8" w:rsidP="008208A8">
      <w:pPr>
        <w:jc w:val="center"/>
        <w:rPr>
          <w:rFonts w:eastAsia="Times New Roman"/>
          <w:sz w:val="20"/>
          <w:szCs w:val="24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        ____________________________________;</w:t>
      </w:r>
    </w:p>
    <w:p w:rsidR="008208A8" w:rsidRDefault="008208A8" w:rsidP="008208A8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(дата рождения)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>(сведения о гражданстве)</w:t>
      </w:r>
    </w:p>
    <w:p w:rsidR="008208A8" w:rsidRDefault="008208A8" w:rsidP="008208A8">
      <w:pPr>
        <w:jc w:val="center"/>
        <w:rPr>
          <w:rFonts w:eastAsia="Times New Roman"/>
          <w:sz w:val="20"/>
          <w:szCs w:val="24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_____________________________________________________________________________;</w:t>
      </w:r>
    </w:p>
    <w:p w:rsidR="008208A8" w:rsidRDefault="008208A8" w:rsidP="008208A8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(сведения об уровне образования с указанием наименования учебного заведения, для профессионального 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_____________________________________________________________________________;</w:t>
      </w:r>
    </w:p>
    <w:p w:rsidR="008208A8" w:rsidRDefault="008208A8" w:rsidP="008208A8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образования - специальностьпо образованию, для учащихся - курс, класс)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_____________________________________________________________________________;</w:t>
      </w:r>
    </w:p>
    <w:p w:rsidR="008208A8" w:rsidRDefault="008208A8" w:rsidP="008208A8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(основное место работы или службы, занимаемая должность либо род занятий - если имеются)</w:t>
      </w:r>
    </w:p>
    <w:p w:rsidR="008208A8" w:rsidRDefault="008208A8" w:rsidP="008208A8">
      <w:pPr>
        <w:jc w:val="center"/>
        <w:rPr>
          <w:rFonts w:eastAsia="Times New Roman"/>
          <w:sz w:val="20"/>
          <w:szCs w:val="24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_____________________________________________________________________________;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(сведения об участии в избирательных кампаниях, кампаниях референдума с указанием их вида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и в качестве кого принимал участие - член комиссии (в том числе с правом совещательного голоса), наблюдатель, работник избирательного штаба кандидата или избирательного объединения, иной участник)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_____________________________________________________________________________;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(принадлежность к политической партии и (или) иному общественному объединению,</w:t>
      </w:r>
    </w:p>
    <w:p w:rsidR="008208A8" w:rsidRDefault="008208A8" w:rsidP="008208A8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статус в этой политической партии, этом общественном объединении – если имеется)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_____________________________________________________________________________.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(адрес места жительства)</w:t>
      </w:r>
    </w:p>
    <w:p w:rsidR="008208A8" w:rsidRDefault="008208A8" w:rsidP="008208A8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208A8" w:rsidRDefault="008208A8" w:rsidP="008208A8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(номер контактного телефона, адрес электронной почты – если имеется)</w:t>
      </w:r>
    </w:p>
    <w:p w:rsidR="008208A8" w:rsidRDefault="008208A8" w:rsidP="008208A8">
      <w:pPr>
        <w:jc w:val="both"/>
        <w:rPr>
          <w:rFonts w:eastAsia="Times New Roman"/>
          <w:sz w:val="20"/>
          <w:szCs w:val="24"/>
          <w:lang w:eastAsia="ru-RU"/>
        </w:rPr>
      </w:pPr>
    </w:p>
    <w:p w:rsidR="008208A8" w:rsidRDefault="008208A8" w:rsidP="008208A8">
      <w:pPr>
        <w:jc w:val="both"/>
        <w:rPr>
          <w:rFonts w:eastAsia="Times New Roman"/>
          <w:szCs w:val="24"/>
          <w:lang w:eastAsia="ru-RU"/>
        </w:rPr>
      </w:pPr>
    </w:p>
    <w:p w:rsidR="008208A8" w:rsidRDefault="008208A8" w:rsidP="008208A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>_____________________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>_____________________________</w:t>
      </w:r>
    </w:p>
    <w:p w:rsidR="008208A8" w:rsidRDefault="008208A8" w:rsidP="008208A8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(дата) 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 xml:space="preserve">(подпись) 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>(фамилия, инициалы)</w:t>
      </w:r>
    </w:p>
    <w:p w:rsidR="008208A8" w:rsidRDefault="008208A8" w:rsidP="008208A8">
      <w:pPr>
        <w:jc w:val="center"/>
      </w:pPr>
    </w:p>
    <w:p w:rsidR="002C7074" w:rsidRPr="002C7074" w:rsidRDefault="002C7074" w:rsidP="002C7074">
      <w:pPr>
        <w:rPr>
          <w:b/>
          <w:sz w:val="144"/>
          <w:szCs w:val="144"/>
        </w:rPr>
      </w:pPr>
    </w:p>
    <w:p w:rsidR="00834D03" w:rsidRPr="00834D03" w:rsidRDefault="00834D03" w:rsidP="00834D03">
      <w:pPr>
        <w:rPr>
          <w:b/>
          <w:sz w:val="72"/>
          <w:szCs w:val="72"/>
        </w:rPr>
      </w:pPr>
    </w:p>
    <w:sectPr w:rsidR="00834D03" w:rsidRPr="00834D03" w:rsidSect="0018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77D98"/>
    <w:rsid w:val="00152873"/>
    <w:rsid w:val="00181208"/>
    <w:rsid w:val="002C7074"/>
    <w:rsid w:val="00694357"/>
    <w:rsid w:val="007B3282"/>
    <w:rsid w:val="007F42E7"/>
    <w:rsid w:val="008208A8"/>
    <w:rsid w:val="00834D03"/>
    <w:rsid w:val="00A12671"/>
    <w:rsid w:val="00AC60D1"/>
    <w:rsid w:val="00C64034"/>
    <w:rsid w:val="00E77D98"/>
    <w:rsid w:val="00E82535"/>
    <w:rsid w:val="00EE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08A8"/>
    <w:pPr>
      <w:spacing w:before="280" w:after="28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08A8"/>
    <w:pPr>
      <w:spacing w:before="280" w:after="280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</cp:revision>
  <cp:lastPrinted>2017-11-14T12:28:00Z</cp:lastPrinted>
  <dcterms:created xsi:type="dcterms:W3CDTF">2017-11-16T13:33:00Z</dcterms:created>
  <dcterms:modified xsi:type="dcterms:W3CDTF">2017-11-22T11:44:00Z</dcterms:modified>
</cp:coreProperties>
</file>